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350" w:type="dxa"/>
        <w:tblInd w:w="-180" w:type="dxa"/>
        <w:tblLook w:val="04A0" w:firstRow="1" w:lastRow="0" w:firstColumn="1" w:lastColumn="0" w:noHBand="0" w:noVBand="1"/>
      </w:tblPr>
      <w:tblGrid>
        <w:gridCol w:w="4855"/>
        <w:gridCol w:w="5495"/>
      </w:tblGrid>
      <w:tr w:rsidR="009F5E60" w:rsidRPr="009F5E60" w14:paraId="3585EF7B" w14:textId="77777777" w:rsidTr="009F5E60">
        <w:trPr>
          <w:trHeight w:val="1170"/>
        </w:trPr>
        <w:tc>
          <w:tcPr>
            <w:tcW w:w="4855" w:type="dxa"/>
            <w:tcBorders>
              <w:top w:val="nil"/>
              <w:left w:val="nil"/>
              <w:bottom w:val="nil"/>
              <w:right w:val="nil"/>
            </w:tcBorders>
          </w:tcPr>
          <w:p w14:paraId="19EC6180" w14:textId="77777777" w:rsidR="009F5E60" w:rsidRPr="009F5E60" w:rsidRDefault="009F5E60" w:rsidP="009F5E60">
            <w:pPr>
              <w:jc w:val="center"/>
              <w:rPr>
                <w:rFonts w:cstheme="minorHAnsi"/>
                <w:sz w:val="28"/>
                <w:lang w:val="en-GB"/>
              </w:rPr>
            </w:pPr>
            <w:r w:rsidRPr="009F5E60">
              <w:rPr>
                <w:rFonts w:cstheme="minorHAnsi"/>
                <w:sz w:val="28"/>
                <w:lang w:val="en-GB"/>
              </w:rPr>
              <w:t>ỦY BAN NHÂN DÂN QUẬN 7</w:t>
            </w:r>
          </w:p>
          <w:p w14:paraId="1C652246" w14:textId="77777777" w:rsidR="009F5E60" w:rsidRPr="009F5E60" w:rsidRDefault="009F5E60" w:rsidP="009F5E60">
            <w:pPr>
              <w:jc w:val="center"/>
              <w:rPr>
                <w:rFonts w:cstheme="minorHAnsi"/>
                <w:b/>
                <w:sz w:val="28"/>
                <w:lang w:val="en-GB"/>
              </w:rPr>
            </w:pPr>
            <w:r w:rsidRPr="009F5E60">
              <w:rPr>
                <w:rFonts w:cstheme="minorHAnsi"/>
                <w:b/>
                <w:sz w:val="28"/>
                <w:lang w:val="en-GB"/>
              </w:rPr>
              <w:t>TRUNG TÂM BỆNH VIỆN THÀNH PHỐ HỒ CHÍ MINH</w:t>
            </w:r>
          </w:p>
        </w:tc>
        <w:tc>
          <w:tcPr>
            <w:tcW w:w="5495" w:type="dxa"/>
            <w:tcBorders>
              <w:top w:val="nil"/>
              <w:left w:val="nil"/>
              <w:bottom w:val="nil"/>
              <w:right w:val="nil"/>
            </w:tcBorders>
          </w:tcPr>
          <w:p w14:paraId="6EE0A8CD" w14:textId="77777777" w:rsidR="009F5E60" w:rsidRPr="009F5E60" w:rsidRDefault="009F5E60" w:rsidP="00C4656A">
            <w:pPr>
              <w:jc w:val="center"/>
              <w:rPr>
                <w:rFonts w:cstheme="minorHAnsi"/>
                <w:b/>
                <w:sz w:val="28"/>
                <w:lang w:val="en-GB"/>
              </w:rPr>
            </w:pPr>
            <w:r w:rsidRPr="009F5E60">
              <w:rPr>
                <w:rFonts w:cstheme="minorHAnsi"/>
                <w:b/>
                <w:sz w:val="28"/>
                <w:lang w:val="en-GB"/>
              </w:rPr>
              <w:t>CỘNG HÒA XÃ HỘI CHỦ NGHĨA VIỆT NAM</w:t>
            </w:r>
          </w:p>
          <w:p w14:paraId="3BB8A45A" w14:textId="77777777" w:rsidR="009F5E60" w:rsidRPr="009F5E60" w:rsidRDefault="009F5E60" w:rsidP="00C4656A">
            <w:pPr>
              <w:jc w:val="center"/>
              <w:rPr>
                <w:rFonts w:cstheme="minorHAnsi"/>
                <w:b/>
                <w:sz w:val="28"/>
                <w:lang w:val="en-GB"/>
              </w:rPr>
            </w:pPr>
            <w:r w:rsidRPr="009F5E60">
              <w:rPr>
                <w:rFonts w:cstheme="minorHAnsi"/>
                <w:b/>
                <w:sz w:val="28"/>
                <w:lang w:val="en-GB"/>
              </w:rPr>
              <w:t>Độc lập – Tự do – Hạnh phúc</w:t>
            </w:r>
          </w:p>
        </w:tc>
      </w:tr>
    </w:tbl>
    <w:p w14:paraId="6E4112E7" w14:textId="77777777" w:rsidR="00876A29" w:rsidRPr="009F5E60" w:rsidRDefault="00C4656A" w:rsidP="00C4656A">
      <w:pPr>
        <w:jc w:val="center"/>
        <w:rPr>
          <w:rFonts w:cstheme="minorHAnsi"/>
          <w:b/>
          <w:sz w:val="28"/>
          <w:lang w:val="en-GB"/>
        </w:rPr>
      </w:pPr>
      <w:r w:rsidRPr="009F5E60">
        <w:rPr>
          <w:rFonts w:cstheme="minorHAnsi"/>
          <w:b/>
          <w:sz w:val="28"/>
          <w:lang w:val="en-GB"/>
        </w:rPr>
        <w:t>HƯỚNG DẪN CÁCH GIẾT NGƯỜI BẰNG CƠM ĐỘC NHƯ TRONG BỘ PHIM GIÓ NGƯỢC CHIỀU – TẬP 43</w:t>
      </w:r>
    </w:p>
    <w:p w14:paraId="517F2439" w14:textId="77777777" w:rsidR="00C4656A" w:rsidRPr="009F5E60" w:rsidRDefault="00C4656A" w:rsidP="00C4656A">
      <w:pPr>
        <w:rPr>
          <w:rFonts w:cstheme="minorHAnsi"/>
          <w:sz w:val="28"/>
          <w:lang w:val="en-GB"/>
        </w:rPr>
      </w:pPr>
      <w:r w:rsidRPr="009F5E60">
        <w:rPr>
          <w:rFonts w:cstheme="minorHAnsi"/>
          <w:sz w:val="28"/>
          <w:lang w:val="en-GB"/>
        </w:rPr>
        <w:t>Như trong bộ phim Việt Nam có tên là: Gió Ngược Chiều – Tập 43 của Đài Truyền Hình Vĩnh Long 1.</w:t>
      </w:r>
    </w:p>
    <w:p w14:paraId="159D85BD" w14:textId="77777777" w:rsidR="00C4656A" w:rsidRPr="009F5E60" w:rsidRDefault="00C4656A" w:rsidP="00C4656A">
      <w:pPr>
        <w:rPr>
          <w:rFonts w:cstheme="minorHAnsi"/>
          <w:sz w:val="28"/>
          <w:lang w:val="en-GB"/>
        </w:rPr>
      </w:pPr>
      <w:r w:rsidRPr="009F5E60">
        <w:rPr>
          <w:rFonts w:cstheme="minorHAnsi"/>
          <w:sz w:val="28"/>
          <w:lang w:val="en-GB"/>
        </w:rPr>
        <w:t>Chuẩn bị:</w:t>
      </w:r>
    </w:p>
    <w:p w14:paraId="57204DC5" w14:textId="77777777" w:rsidR="00C4656A" w:rsidRPr="009F5E60" w:rsidRDefault="00C4656A" w:rsidP="00C4656A">
      <w:pPr>
        <w:pStyle w:val="ListParagraph"/>
        <w:numPr>
          <w:ilvl w:val="0"/>
          <w:numId w:val="1"/>
        </w:numPr>
        <w:rPr>
          <w:rFonts w:cstheme="minorHAnsi"/>
          <w:sz w:val="28"/>
          <w:lang w:val="en-GB"/>
        </w:rPr>
      </w:pPr>
      <w:r w:rsidRPr="009F5E60">
        <w:rPr>
          <w:rFonts w:cstheme="minorHAnsi"/>
          <w:sz w:val="28"/>
          <w:lang w:val="en-GB"/>
        </w:rPr>
        <w:t>Một cơm độc đầy (chứ không phải cơm thường (cơm thường thì không thể giết người)).</w:t>
      </w:r>
    </w:p>
    <w:p w14:paraId="0D545B8E" w14:textId="77777777" w:rsidR="00C4656A" w:rsidRPr="009F5E60" w:rsidRDefault="00C4656A" w:rsidP="00C4656A">
      <w:pPr>
        <w:rPr>
          <w:rFonts w:cstheme="minorHAnsi"/>
          <w:sz w:val="28"/>
          <w:lang w:val="en-GB"/>
        </w:rPr>
      </w:pPr>
      <w:r w:rsidRPr="009F5E60">
        <w:rPr>
          <w:rFonts w:cstheme="minorHAnsi"/>
          <w:sz w:val="28"/>
          <w:lang w:val="en-GB"/>
        </w:rPr>
        <w:t>Hướng dẫn:</w:t>
      </w:r>
    </w:p>
    <w:p w14:paraId="78491A05" w14:textId="77777777" w:rsidR="00C4656A" w:rsidRPr="009F5E60" w:rsidRDefault="00C4656A" w:rsidP="00C4656A">
      <w:pPr>
        <w:pStyle w:val="ListParagraph"/>
        <w:numPr>
          <w:ilvl w:val="0"/>
          <w:numId w:val="1"/>
        </w:numPr>
        <w:rPr>
          <w:rFonts w:cstheme="minorHAnsi"/>
          <w:sz w:val="28"/>
          <w:lang w:val="en-GB"/>
        </w:rPr>
      </w:pPr>
      <w:r w:rsidRPr="009F5E60">
        <w:rPr>
          <w:rFonts w:cstheme="minorHAnsi"/>
          <w:sz w:val="28"/>
          <w:lang w:val="en-GB"/>
        </w:rPr>
        <w:t xml:space="preserve">Trong bộ phim Việt Nam: Gió Ngược Chiều (Tập 43) thì có hành động là: Người quậy đang chơi thứ đen và bịch (hành động này chính là bị tâm thần) và 2 người đang đi bộ thì thấy phát hiện người quậy đang chơi 2 thứ. Nếu gần lại thì bị bắt và </w:t>
      </w:r>
      <w:r w:rsidR="003F5A7E" w:rsidRPr="009F5E60">
        <w:rPr>
          <w:rFonts w:cstheme="minorHAnsi"/>
          <w:sz w:val="28"/>
          <w:lang w:val="en-GB"/>
        </w:rPr>
        <w:t xml:space="preserve">úp mặt vào tường rồi </w:t>
      </w:r>
      <w:r w:rsidRPr="009F5E60">
        <w:rPr>
          <w:rFonts w:cstheme="minorHAnsi"/>
          <w:sz w:val="28"/>
          <w:lang w:val="en-GB"/>
        </w:rPr>
        <w:t xml:space="preserve">dùng 1 cơm độc đầy (chứ không phải là cơm thường (cơm thường thì không thể giết người)) nhét vào miệng. Ăn một cơm đầy xong thì bị nuốt </w:t>
      </w:r>
      <w:r w:rsidR="003F5A7E" w:rsidRPr="009F5E60">
        <w:rPr>
          <w:rFonts w:cstheme="minorHAnsi"/>
          <w:sz w:val="28"/>
          <w:lang w:val="en-GB"/>
        </w:rPr>
        <w:t>cơm vào miệng (không thể nhai cơm được) rồi dùng tay che miệng lại thì bị phát hiện nằm xuống rồi phun trào bọt trắng rồi đi ngủ và bị giết người.</w:t>
      </w:r>
    </w:p>
    <w:p w14:paraId="27781DF1" w14:textId="77777777" w:rsidR="003F5A7E" w:rsidRPr="009F5E60" w:rsidRDefault="003F5A7E" w:rsidP="003F5A7E">
      <w:pPr>
        <w:rPr>
          <w:rFonts w:cstheme="minorHAnsi"/>
          <w:i/>
          <w:sz w:val="28"/>
          <w:lang w:val="en-GB"/>
        </w:rPr>
      </w:pPr>
      <w:r w:rsidRPr="009F5E60">
        <w:rPr>
          <w:rFonts w:cstheme="minorHAnsi"/>
          <w:i/>
          <w:sz w:val="28"/>
          <w:lang w:val="en-GB"/>
        </w:rPr>
        <w:t>Kết quả là:</w:t>
      </w:r>
    </w:p>
    <w:p w14:paraId="46215E39" w14:textId="77777777" w:rsidR="003F5A7E" w:rsidRPr="009F5E60" w:rsidRDefault="003F5A7E" w:rsidP="003F5A7E">
      <w:pPr>
        <w:pStyle w:val="ListParagraph"/>
        <w:numPr>
          <w:ilvl w:val="0"/>
          <w:numId w:val="1"/>
        </w:numPr>
        <w:rPr>
          <w:rFonts w:cstheme="minorHAnsi"/>
          <w:i/>
          <w:sz w:val="28"/>
          <w:lang w:val="en-GB"/>
        </w:rPr>
      </w:pPr>
      <w:r w:rsidRPr="009F5E60">
        <w:rPr>
          <w:rFonts w:cstheme="minorHAnsi"/>
          <w:i/>
          <w:sz w:val="28"/>
          <w:lang w:val="en-GB"/>
        </w:rPr>
        <w:t>Hành động này là bị giết người do dùng một cơm độc đầy rồi đi ngủ và giết người (hành động này có thể bị giấc ngủ gây rối loạn thần kinh) trước khi đi ngủ.</w:t>
      </w:r>
    </w:p>
    <w:p w14:paraId="092888FA" w14:textId="77777777" w:rsidR="003F5A7E" w:rsidRPr="009F5E60" w:rsidRDefault="003F5A7E" w:rsidP="003F5A7E">
      <w:pPr>
        <w:pStyle w:val="ListParagraph"/>
        <w:numPr>
          <w:ilvl w:val="0"/>
          <w:numId w:val="1"/>
        </w:numPr>
        <w:rPr>
          <w:rFonts w:cstheme="minorHAnsi"/>
          <w:i/>
          <w:sz w:val="28"/>
          <w:lang w:val="en-GB"/>
        </w:rPr>
      </w:pPr>
      <w:r w:rsidRPr="009F5E60">
        <w:rPr>
          <w:rFonts w:cstheme="minorHAnsi"/>
          <w:i/>
          <w:sz w:val="28"/>
          <w:lang w:val="en-GB"/>
        </w:rPr>
        <w:t>Hành động này là không phải con người đang hoạt động. Mà là con người đang bị hỏng và phát hiện giết người hoặc phát hiện đi ngủ sẽ không thể khắc phục con người trở lại bình thường.</w:t>
      </w:r>
    </w:p>
    <w:p w14:paraId="731B913F" w14:textId="77777777" w:rsidR="003F5A7E" w:rsidRPr="009F5E60" w:rsidRDefault="003F5A7E" w:rsidP="003F5A7E">
      <w:pPr>
        <w:pStyle w:val="ListParagraph"/>
        <w:numPr>
          <w:ilvl w:val="0"/>
          <w:numId w:val="1"/>
        </w:numPr>
        <w:rPr>
          <w:rFonts w:cstheme="minorHAnsi"/>
          <w:i/>
          <w:sz w:val="28"/>
          <w:lang w:val="en-GB"/>
        </w:rPr>
      </w:pPr>
      <w:r w:rsidRPr="009F5E60">
        <w:rPr>
          <w:rFonts w:cstheme="minorHAnsi"/>
          <w:i/>
          <w:sz w:val="28"/>
          <w:lang w:val="en-GB"/>
        </w:rPr>
        <w:t>Sức khỏe là 0% (sức khỏe không hoạt động) do dùng một cơm độc đầy và bị giết người</w:t>
      </w:r>
      <w:r w:rsidR="009F5E60" w:rsidRPr="009F5E60">
        <w:rPr>
          <w:rFonts w:cstheme="minorHAnsi"/>
          <w:i/>
          <w:sz w:val="28"/>
          <w:lang w:val="en-GB"/>
        </w:rPr>
        <w:t>.</w:t>
      </w:r>
    </w:p>
    <w:p w14:paraId="03A00119" w14:textId="77777777" w:rsidR="009F5E60" w:rsidRPr="009F5E60" w:rsidRDefault="009F5E60" w:rsidP="009F5E60">
      <w:pPr>
        <w:rPr>
          <w:rFonts w:cstheme="minorHAnsi"/>
          <w:i/>
          <w:sz w:val="28"/>
          <w:lang w:val="en-GB"/>
        </w:rPr>
      </w:pPr>
      <w:r w:rsidRPr="009F5E60">
        <w:rPr>
          <w:rFonts w:cstheme="minorHAnsi"/>
          <w:i/>
          <w:sz w:val="28"/>
          <w:lang w:val="en-GB"/>
        </w:rPr>
        <w:t>Khắc phục:</w:t>
      </w:r>
    </w:p>
    <w:p w14:paraId="2C56BC14" w14:textId="77777777" w:rsidR="009F5E60" w:rsidRPr="009F5E60" w:rsidRDefault="009F5E60" w:rsidP="009F5E60">
      <w:pPr>
        <w:pStyle w:val="ListParagraph"/>
        <w:numPr>
          <w:ilvl w:val="0"/>
          <w:numId w:val="1"/>
        </w:numPr>
        <w:rPr>
          <w:rFonts w:cstheme="minorHAnsi"/>
          <w:i/>
          <w:sz w:val="28"/>
          <w:lang w:val="en-GB"/>
        </w:rPr>
      </w:pPr>
      <w:r w:rsidRPr="009F5E60">
        <w:rPr>
          <w:rFonts w:cstheme="minorHAnsi"/>
          <w:i/>
          <w:sz w:val="28"/>
          <w:lang w:val="en-GB"/>
        </w:rPr>
        <w:t xml:space="preserve">Hãy đến </w:t>
      </w:r>
      <w:r w:rsidRPr="009F5E60">
        <w:rPr>
          <w:rFonts w:cstheme="minorHAnsi"/>
          <w:b/>
          <w:i/>
          <w:sz w:val="28"/>
          <w:lang w:val="en-GB"/>
        </w:rPr>
        <w:t xml:space="preserve">Trung tâm Bệnh viện </w:t>
      </w:r>
      <w:r w:rsidRPr="009F5E60">
        <w:rPr>
          <w:rFonts w:cstheme="minorHAnsi"/>
          <w:i/>
          <w:sz w:val="28"/>
          <w:lang w:val="en-GB"/>
        </w:rPr>
        <w:t>để xem có khắc phục được con người và sức khỏe hay không.</w:t>
      </w:r>
    </w:p>
    <w:p w14:paraId="167A1440" w14:textId="77777777" w:rsidR="009F5E60" w:rsidRPr="009F5E60" w:rsidRDefault="009F5E60" w:rsidP="009F5E60">
      <w:pPr>
        <w:pStyle w:val="ListParagraph"/>
        <w:numPr>
          <w:ilvl w:val="0"/>
          <w:numId w:val="1"/>
        </w:numPr>
        <w:rPr>
          <w:rFonts w:cstheme="minorHAnsi"/>
          <w:i/>
          <w:sz w:val="28"/>
          <w:lang w:val="en-GB"/>
        </w:rPr>
      </w:pPr>
      <w:r w:rsidRPr="009F5E60">
        <w:rPr>
          <w:rFonts w:cstheme="minorHAnsi"/>
          <w:i/>
          <w:sz w:val="28"/>
          <w:lang w:val="en-GB"/>
        </w:rPr>
        <w:t>Nếu có thuốc thì hãy uống thuốc vào trước thì con người hoạt động (sức khỏe đang là 100%). Nếu không có thuốc thì con người không hoạt động được (sức khỏe là 0%)</w:t>
      </w:r>
    </w:p>
    <w:p w14:paraId="64678B94" w14:textId="77777777" w:rsidR="009F5E60" w:rsidRPr="009F5E60" w:rsidRDefault="009F5E60" w:rsidP="009F5E60">
      <w:pPr>
        <w:jc w:val="right"/>
        <w:rPr>
          <w:rFonts w:cstheme="minorHAnsi"/>
          <w:sz w:val="28"/>
          <w:lang w:val="en-GB"/>
        </w:rPr>
      </w:pPr>
      <w:r w:rsidRPr="009F5E60">
        <w:rPr>
          <w:rFonts w:cstheme="minorHAnsi"/>
          <w:sz w:val="28"/>
          <w:lang w:val="en-GB"/>
        </w:rPr>
        <w:lastRenderedPageBreak/>
        <w:t>TPHCM, ngày 2 tháng 8 năm 2025</w:t>
      </w:r>
    </w:p>
    <w:p w14:paraId="73628CAC" w14:textId="121FE400" w:rsidR="009F5E60" w:rsidRDefault="009F5E60" w:rsidP="009F5E60">
      <w:pPr>
        <w:rPr>
          <w:rFonts w:cstheme="minorHAnsi"/>
          <w:sz w:val="28"/>
          <w:lang w:val="en-GB"/>
        </w:rPr>
      </w:pPr>
      <w:r w:rsidRPr="009F5E60">
        <w:rPr>
          <w:rFonts w:cstheme="minorHAnsi"/>
          <w:sz w:val="28"/>
          <w:lang w:val="en-GB"/>
        </w:rPr>
        <w:t xml:space="preserve">                                                                                                            Bác sĩ</w:t>
      </w:r>
    </w:p>
    <w:p w14:paraId="6C7A84A0" w14:textId="16070A82" w:rsidR="00920AC6" w:rsidRDefault="00920AC6" w:rsidP="009F5E60">
      <w:pPr>
        <w:rPr>
          <w:rFonts w:cstheme="minorHAnsi"/>
          <w:b/>
          <w:sz w:val="28"/>
          <w:lang w:val="en-GB"/>
        </w:rPr>
      </w:pPr>
    </w:p>
    <w:p w14:paraId="272ADD4B" w14:textId="32784556" w:rsidR="00A31D3E" w:rsidRDefault="00A31D3E" w:rsidP="009F5E60">
      <w:pPr>
        <w:rPr>
          <w:rFonts w:cstheme="minorHAnsi"/>
          <w:b/>
          <w:sz w:val="28"/>
          <w:lang w:val="en-GB"/>
        </w:rPr>
      </w:pPr>
    </w:p>
    <w:p w14:paraId="4B08CBD5" w14:textId="2B80912F" w:rsidR="00A31D3E" w:rsidRDefault="00A31D3E" w:rsidP="009F5E60">
      <w:pPr>
        <w:rPr>
          <w:rFonts w:cstheme="minorHAnsi"/>
          <w:b/>
          <w:sz w:val="28"/>
          <w:lang w:val="en-GB"/>
        </w:rPr>
      </w:pPr>
    </w:p>
    <w:p w14:paraId="7E4E73A4" w14:textId="22B743EE" w:rsidR="00A31D3E" w:rsidRDefault="00A31D3E" w:rsidP="009F5E60">
      <w:pPr>
        <w:rPr>
          <w:rFonts w:cstheme="minorHAnsi"/>
          <w:b/>
          <w:sz w:val="28"/>
          <w:lang w:val="en-GB"/>
        </w:rPr>
      </w:pPr>
    </w:p>
    <w:p w14:paraId="6BB5C3EC" w14:textId="372A12FF" w:rsidR="00A31D3E" w:rsidRDefault="00A31D3E" w:rsidP="009F5E60">
      <w:pPr>
        <w:rPr>
          <w:rFonts w:cstheme="minorHAnsi"/>
          <w:b/>
          <w:sz w:val="28"/>
          <w:lang w:val="en-GB"/>
        </w:rPr>
      </w:pPr>
    </w:p>
    <w:p w14:paraId="64278798" w14:textId="37361274" w:rsidR="00A31D3E" w:rsidRPr="00A31D3E" w:rsidRDefault="00A31D3E" w:rsidP="009F5E60">
      <w:pPr>
        <w:rPr>
          <w:rFonts w:cstheme="minorHAnsi"/>
          <w:sz w:val="28"/>
          <w:lang w:val="en-GB"/>
        </w:rPr>
      </w:pPr>
      <w:r>
        <w:rPr>
          <w:rFonts w:cstheme="minorHAnsi"/>
          <w:b/>
          <w:sz w:val="28"/>
          <w:lang w:val="en-GB"/>
        </w:rPr>
        <w:t xml:space="preserve">                                                                                       </w:t>
      </w:r>
      <w:bookmarkStart w:id="0" w:name="_GoBack"/>
      <w:bookmarkEnd w:id="0"/>
      <w:r>
        <w:rPr>
          <w:rFonts w:cstheme="minorHAnsi"/>
          <w:b/>
          <w:sz w:val="28"/>
          <w:lang w:val="en-GB"/>
        </w:rPr>
        <w:t>Nguyễn Huỳnh Minh Hằng</w:t>
      </w:r>
    </w:p>
    <w:sectPr w:rsidR="00A31D3E" w:rsidRPr="00A31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eries 60 Sans">
    <w:panose1 w:val="020B0606020002020203"/>
    <w:charset w:val="00"/>
    <w:family w:val="swiss"/>
    <w:pitch w:val="variable"/>
    <w:sig w:usb0="A0002AAF" w:usb1="D00078FB" w:usb2="00000008" w:usb3="00000000" w:csb0="000000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5676A7"/>
    <w:multiLevelType w:val="hybridMultilevel"/>
    <w:tmpl w:val="72AC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152E70"/>
    <w:multiLevelType w:val="hybridMultilevel"/>
    <w:tmpl w:val="895AB206"/>
    <w:lvl w:ilvl="0" w:tplc="E1504634">
      <w:start w:val="1"/>
      <w:numFmt w:val="bullet"/>
      <w:lvlText w:val="-"/>
      <w:lvlJc w:val="left"/>
      <w:pPr>
        <w:ind w:left="720" w:hanging="360"/>
      </w:pPr>
      <w:rPr>
        <w:rFonts w:ascii="Series 60 Sans" w:eastAsiaTheme="minorHAnsi" w:hAnsi="Series 60 Sans" w:cs="Series 60 San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56A"/>
    <w:rsid w:val="00370B56"/>
    <w:rsid w:val="003F5A7E"/>
    <w:rsid w:val="00876A29"/>
    <w:rsid w:val="00920AC6"/>
    <w:rsid w:val="009D257E"/>
    <w:rsid w:val="009F5E60"/>
    <w:rsid w:val="00A31D3E"/>
    <w:rsid w:val="00C465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08099"/>
  <w15:chartTrackingRefBased/>
  <w15:docId w15:val="{EECC9BA6-4809-40F7-835A-CF593682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0B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656A"/>
    <w:pPr>
      <w:ind w:left="720"/>
      <w:contextualSpacing/>
    </w:pPr>
  </w:style>
  <w:style w:type="table" w:styleId="TableGrid">
    <w:name w:val="Table Grid"/>
    <w:basedOn w:val="TableNormal"/>
    <w:uiPriority w:val="39"/>
    <w:rsid w:val="009F5E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Series 60 Sans">
      <a:majorFont>
        <a:latin typeface="Series 60 Sans"/>
        <a:ea typeface=""/>
        <a:cs typeface=""/>
      </a:majorFont>
      <a:minorFont>
        <a:latin typeface="Series 60 Sans"/>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284</Words>
  <Characters>1625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 ON</dc:creator>
  <cp:keywords/>
  <dc:description/>
  <cp:lastModifiedBy>CHI ON</cp:lastModifiedBy>
  <cp:revision>2</cp:revision>
  <cp:lastPrinted>2025-08-02T14:19:00Z</cp:lastPrinted>
  <dcterms:created xsi:type="dcterms:W3CDTF">2025-08-02T13:49:00Z</dcterms:created>
  <dcterms:modified xsi:type="dcterms:W3CDTF">2025-08-02T14:20:00Z</dcterms:modified>
</cp:coreProperties>
</file>